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8E63C" w14:textId="77777777" w:rsidR="00EA245E" w:rsidRDefault="00EA245E" w:rsidP="00EA245E">
      <w:pPr>
        <w:autoSpaceDE w:val="0"/>
        <w:autoSpaceDN w:val="0"/>
        <w:adjustRightInd w:val="0"/>
        <w:spacing w:after="0" w:line="240" w:lineRule="auto"/>
        <w:jc w:val="center"/>
        <w:rPr>
          <w:rFonts w:ascii="Times New Roman" w:hAnsi="Times New Roman" w:cs="Times New Roman"/>
          <w:b/>
          <w:sz w:val="40"/>
          <w:szCs w:val="40"/>
        </w:rPr>
      </w:pPr>
      <w:r w:rsidRPr="00EA245E">
        <w:rPr>
          <w:rFonts w:ascii="Times New Roman" w:hAnsi="Times New Roman" w:cs="Times New Roman"/>
          <w:b/>
          <w:sz w:val="40"/>
          <w:szCs w:val="40"/>
        </w:rPr>
        <w:t>Robin Gans Psy.D</w:t>
      </w:r>
      <w:r>
        <w:rPr>
          <w:rFonts w:ascii="Times New Roman" w:hAnsi="Times New Roman" w:cs="Times New Roman"/>
          <w:b/>
          <w:sz w:val="40"/>
          <w:szCs w:val="40"/>
        </w:rPr>
        <w:t xml:space="preserve">  </w:t>
      </w:r>
    </w:p>
    <w:p w14:paraId="15D54532" w14:textId="77777777" w:rsidR="00EA245E" w:rsidRPr="00EA245E" w:rsidRDefault="00EA245E" w:rsidP="00EA245E">
      <w:pPr>
        <w:autoSpaceDE w:val="0"/>
        <w:autoSpaceDN w:val="0"/>
        <w:adjustRightInd w:val="0"/>
        <w:spacing w:after="0" w:line="240" w:lineRule="auto"/>
        <w:jc w:val="center"/>
        <w:rPr>
          <w:rFonts w:ascii="Times New Roman" w:hAnsi="Times New Roman" w:cs="Times New Roman"/>
          <w:b/>
          <w:sz w:val="40"/>
          <w:szCs w:val="40"/>
        </w:rPr>
      </w:pPr>
      <w:r w:rsidRPr="00EA245E">
        <w:rPr>
          <w:rFonts w:ascii="Times New Roman" w:hAnsi="Times New Roman" w:cs="Times New Roman"/>
          <w:b/>
          <w:sz w:val="32"/>
          <w:szCs w:val="32"/>
        </w:rPr>
        <w:t>License</w:t>
      </w:r>
      <w:r>
        <w:rPr>
          <w:rFonts w:ascii="Times New Roman" w:hAnsi="Times New Roman" w:cs="Times New Roman"/>
          <w:b/>
          <w:sz w:val="40"/>
          <w:szCs w:val="40"/>
        </w:rPr>
        <w:t xml:space="preserve"> </w:t>
      </w:r>
      <w:r w:rsidRPr="00EA245E">
        <w:rPr>
          <w:rFonts w:ascii="Times New Roman" w:hAnsi="Times New Roman" w:cs="Times New Roman"/>
          <w:b/>
          <w:sz w:val="32"/>
          <w:szCs w:val="32"/>
        </w:rPr>
        <w:t>Psy#17365</w:t>
      </w:r>
    </w:p>
    <w:p w14:paraId="31CC47E3" w14:textId="77777777" w:rsidR="00EA245E" w:rsidRPr="00EA245E" w:rsidRDefault="00EA245E" w:rsidP="00EA245E">
      <w:pPr>
        <w:autoSpaceDE w:val="0"/>
        <w:autoSpaceDN w:val="0"/>
        <w:adjustRightInd w:val="0"/>
        <w:spacing w:after="0" w:line="240" w:lineRule="auto"/>
        <w:jc w:val="center"/>
        <w:rPr>
          <w:rFonts w:ascii="Times New Roman" w:hAnsi="Times New Roman" w:cs="Times New Roman"/>
          <w:b/>
          <w:sz w:val="32"/>
          <w:szCs w:val="32"/>
        </w:rPr>
      </w:pPr>
      <w:r w:rsidRPr="00EA245E">
        <w:rPr>
          <w:rFonts w:ascii="Times New Roman" w:hAnsi="Times New Roman" w:cs="Times New Roman"/>
          <w:b/>
          <w:sz w:val="32"/>
          <w:szCs w:val="32"/>
        </w:rPr>
        <w:t>Practice/Therapy Agreement</w:t>
      </w:r>
    </w:p>
    <w:p w14:paraId="04EE9633" w14:textId="77777777" w:rsidR="00EA245E" w:rsidRDefault="00EA245E" w:rsidP="00EA245E">
      <w:pPr>
        <w:autoSpaceDE w:val="0"/>
        <w:autoSpaceDN w:val="0"/>
        <w:adjustRightInd w:val="0"/>
        <w:spacing w:after="0" w:line="240" w:lineRule="auto"/>
        <w:rPr>
          <w:rFonts w:ascii="Times New Roman" w:hAnsi="Times New Roman" w:cs="Times New Roman"/>
        </w:rPr>
      </w:pPr>
    </w:p>
    <w:p w14:paraId="5004E7FC" w14:textId="77777777" w:rsidR="00EA245E" w:rsidRDefault="00EA245E" w:rsidP="00EA245E">
      <w:pPr>
        <w:autoSpaceDE w:val="0"/>
        <w:autoSpaceDN w:val="0"/>
        <w:adjustRightInd w:val="0"/>
        <w:spacing w:after="0" w:line="240" w:lineRule="auto"/>
        <w:rPr>
          <w:rFonts w:ascii="Times New Roman" w:hAnsi="Times New Roman" w:cs="Times New Roman"/>
        </w:rPr>
      </w:pPr>
    </w:p>
    <w:p w14:paraId="674496FF" w14:textId="77777777" w:rsidR="00EA245E" w:rsidRDefault="00EA245E" w:rsidP="00EA245E">
      <w:pPr>
        <w:autoSpaceDE w:val="0"/>
        <w:autoSpaceDN w:val="0"/>
        <w:adjustRightInd w:val="0"/>
        <w:spacing w:after="0" w:line="240" w:lineRule="auto"/>
        <w:rPr>
          <w:rFonts w:ascii="Times New Roman" w:hAnsi="Times New Roman" w:cs="Times New Roman"/>
        </w:rPr>
      </w:pPr>
    </w:p>
    <w:p w14:paraId="4D61966B" w14:textId="77777777" w:rsidR="00EA245E" w:rsidRPr="006C425F" w:rsidRDefault="00EA245E" w:rsidP="00EA24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Welcome to therapy. I</w:t>
      </w:r>
      <w:r w:rsidRPr="006C425F">
        <w:rPr>
          <w:rFonts w:ascii="Times New Roman" w:hAnsi="Times New Roman" w:cs="Times New Roman"/>
        </w:rPr>
        <w:t xml:space="preserve"> hope that you will be able to explore and implement the changes you seek.  Please read the informati</w:t>
      </w:r>
      <w:r>
        <w:rPr>
          <w:rFonts w:ascii="Times New Roman" w:hAnsi="Times New Roman" w:cs="Times New Roman"/>
        </w:rPr>
        <w:t>on below and let me know if you have any questions.</w:t>
      </w:r>
      <w:r w:rsidRPr="006C425F">
        <w:rPr>
          <w:rFonts w:ascii="Times New Roman" w:hAnsi="Times New Roman" w:cs="Times New Roman"/>
        </w:rPr>
        <w:t>.</w:t>
      </w:r>
    </w:p>
    <w:p w14:paraId="33D46249" w14:textId="77777777" w:rsidR="00EA245E" w:rsidRPr="006C425F" w:rsidRDefault="00EA245E" w:rsidP="00EA245E">
      <w:pPr>
        <w:autoSpaceDE w:val="0"/>
        <w:autoSpaceDN w:val="0"/>
        <w:adjustRightInd w:val="0"/>
        <w:spacing w:after="0" w:line="240" w:lineRule="auto"/>
        <w:rPr>
          <w:rFonts w:ascii="Times New Roman" w:hAnsi="Times New Roman" w:cs="Times New Roman"/>
          <w:color w:val="343434"/>
          <w:sz w:val="24"/>
          <w:szCs w:val="24"/>
          <w:u w:val="single"/>
        </w:rPr>
      </w:pPr>
    </w:p>
    <w:p w14:paraId="75CB5512" w14:textId="77777777" w:rsidR="00EA245E" w:rsidRPr="00A728E6" w:rsidRDefault="00EA245E" w:rsidP="00EA245E">
      <w:pPr>
        <w:autoSpaceDE w:val="0"/>
        <w:autoSpaceDN w:val="0"/>
        <w:adjustRightInd w:val="0"/>
        <w:spacing w:after="0" w:line="240" w:lineRule="auto"/>
        <w:rPr>
          <w:rFonts w:ascii="Times New Roman" w:hAnsi="Times New Roman" w:cs="Times New Roman"/>
          <w:b/>
          <w:color w:val="343434"/>
          <w:sz w:val="24"/>
          <w:szCs w:val="24"/>
          <w:u w:val="single"/>
        </w:rPr>
      </w:pPr>
      <w:r w:rsidRPr="00A728E6">
        <w:rPr>
          <w:rFonts w:ascii="Times New Roman" w:hAnsi="Times New Roman" w:cs="Times New Roman"/>
          <w:b/>
          <w:color w:val="343434"/>
          <w:sz w:val="24"/>
          <w:szCs w:val="24"/>
          <w:u w:val="single"/>
        </w:rPr>
        <w:t>Confidentiality</w:t>
      </w:r>
    </w:p>
    <w:p w14:paraId="03213156" w14:textId="77777777" w:rsidR="00502F5B" w:rsidRDefault="00EA245E" w:rsidP="00502F5B">
      <w:pPr>
        <w:autoSpaceDE w:val="0"/>
        <w:autoSpaceDN w:val="0"/>
        <w:adjustRightInd w:val="0"/>
        <w:spacing w:after="0" w:line="240" w:lineRule="auto"/>
        <w:rPr>
          <w:rFonts w:ascii="Times New Roman" w:hAnsi="Times New Roman" w:cs="Times New Roman"/>
          <w:color w:val="343434"/>
          <w:sz w:val="24"/>
          <w:szCs w:val="24"/>
        </w:rPr>
      </w:pPr>
      <w:r w:rsidRPr="006C425F">
        <w:rPr>
          <w:rFonts w:ascii="Times New Roman" w:hAnsi="Times New Roman" w:cs="Times New Roman"/>
          <w:color w:val="343434"/>
          <w:sz w:val="24"/>
          <w:szCs w:val="24"/>
        </w:rPr>
        <w:t>All information disclosed within sessions or consultations is held strictly confidential and may not be revealed to anyone without a written release of information, except where disclosure is permitted or required by law. Disclosure is required in the following circumstances:</w:t>
      </w:r>
    </w:p>
    <w:p w14:paraId="7097E7C5" w14:textId="0D35428D" w:rsidR="00EA245E" w:rsidRPr="00A728E6" w:rsidRDefault="00502F5B" w:rsidP="00502F5B">
      <w:pPr>
        <w:autoSpaceDE w:val="0"/>
        <w:autoSpaceDN w:val="0"/>
        <w:adjustRightInd w:val="0"/>
        <w:spacing w:after="0" w:line="240" w:lineRule="auto"/>
        <w:rPr>
          <w:rFonts w:ascii="Times New Roman" w:hAnsi="Times New Roman" w:cs="Times New Roman"/>
          <w:color w:val="343434"/>
          <w:sz w:val="24"/>
          <w:szCs w:val="24"/>
        </w:rPr>
      </w:pPr>
      <w:r>
        <w:rPr>
          <w:rFonts w:ascii="Times New Roman" w:hAnsi="Times New Roman" w:cs="Times New Roman"/>
          <w:color w:val="343434"/>
          <w:sz w:val="24"/>
          <w:szCs w:val="24"/>
        </w:rPr>
        <w:t>1. T</w:t>
      </w:r>
      <w:r w:rsidR="00EA245E" w:rsidRPr="006C425F">
        <w:rPr>
          <w:rFonts w:ascii="Times New Roman" w:hAnsi="Times New Roman" w:cs="Times New Roman"/>
          <w:color w:val="343434"/>
          <w:sz w:val="24"/>
          <w:szCs w:val="24"/>
        </w:rPr>
        <w:t>here is a reasonable suspicion of child abuse or neglect, or abuse to a dependent</w:t>
      </w:r>
      <w:r w:rsidR="00A728E6">
        <w:rPr>
          <w:rFonts w:ascii="Times New Roman" w:hAnsi="Times New Roman" w:cs="Times New Roman"/>
          <w:color w:val="343434"/>
          <w:sz w:val="24"/>
          <w:szCs w:val="24"/>
        </w:rPr>
        <w:t xml:space="preserve">, </w:t>
      </w:r>
      <w:r>
        <w:rPr>
          <w:rFonts w:ascii="Times New Roman" w:hAnsi="Times New Roman" w:cs="Times New Roman"/>
          <w:color w:val="343434"/>
          <w:sz w:val="24"/>
          <w:szCs w:val="24"/>
        </w:rPr>
        <w:t>or o</w:t>
      </w:r>
      <w:r w:rsidR="00EA245E" w:rsidRPr="00A728E6">
        <w:rPr>
          <w:rFonts w:ascii="Times New Roman" w:hAnsi="Times New Roman" w:cs="Times New Roman"/>
          <w:color w:val="343434"/>
          <w:sz w:val="24"/>
          <w:szCs w:val="24"/>
        </w:rPr>
        <w:t>lder adult,</w:t>
      </w:r>
      <w:bookmarkStart w:id="0" w:name="_GoBack"/>
      <w:bookmarkEnd w:id="0"/>
    </w:p>
    <w:p w14:paraId="0EA37651" w14:textId="79CA2675" w:rsidR="00EA245E" w:rsidRDefault="00A728E6" w:rsidP="00A728E6">
      <w:pPr>
        <w:autoSpaceDE w:val="0"/>
        <w:autoSpaceDN w:val="0"/>
        <w:adjustRightInd w:val="0"/>
        <w:spacing w:after="0" w:line="240" w:lineRule="auto"/>
        <w:ind w:left="360"/>
        <w:rPr>
          <w:rFonts w:ascii="Times New Roman" w:hAnsi="Times New Roman" w:cs="Times New Roman"/>
          <w:color w:val="343434"/>
          <w:sz w:val="24"/>
          <w:szCs w:val="24"/>
        </w:rPr>
      </w:pPr>
      <w:r>
        <w:rPr>
          <w:rFonts w:ascii="Times New Roman" w:hAnsi="Times New Roman" w:cs="Times New Roman"/>
          <w:color w:val="343434"/>
          <w:sz w:val="24"/>
          <w:szCs w:val="24"/>
        </w:rPr>
        <w:t>2.</w:t>
      </w:r>
      <w:r w:rsidR="00EA245E" w:rsidRPr="00A728E6">
        <w:rPr>
          <w:rFonts w:ascii="Times New Roman" w:hAnsi="Times New Roman" w:cs="Times New Roman"/>
          <w:color w:val="343434"/>
          <w:sz w:val="24"/>
          <w:szCs w:val="24"/>
        </w:rPr>
        <w:t>When the patient pres</w:t>
      </w:r>
      <w:r>
        <w:rPr>
          <w:rFonts w:ascii="Times New Roman" w:hAnsi="Times New Roman" w:cs="Times New Roman"/>
          <w:color w:val="343434"/>
          <w:sz w:val="24"/>
          <w:szCs w:val="24"/>
        </w:rPr>
        <w:t>ents an imminent danger to self.</w:t>
      </w:r>
    </w:p>
    <w:p w14:paraId="2FFEBDBF" w14:textId="5BAB6692" w:rsidR="00EA245E" w:rsidRPr="00A728E6" w:rsidRDefault="00A728E6" w:rsidP="00A728E6">
      <w:pPr>
        <w:autoSpaceDE w:val="0"/>
        <w:autoSpaceDN w:val="0"/>
        <w:adjustRightInd w:val="0"/>
        <w:spacing w:after="0" w:line="240" w:lineRule="auto"/>
        <w:ind w:firstLine="360"/>
        <w:rPr>
          <w:rFonts w:ascii="Times New Roman" w:hAnsi="Times New Roman" w:cs="Times New Roman"/>
          <w:color w:val="343434"/>
          <w:sz w:val="24"/>
          <w:szCs w:val="24"/>
        </w:rPr>
      </w:pPr>
      <w:r>
        <w:rPr>
          <w:rFonts w:ascii="Times New Roman" w:hAnsi="Times New Roman" w:cs="Times New Roman"/>
          <w:color w:val="343434"/>
          <w:sz w:val="24"/>
          <w:szCs w:val="24"/>
        </w:rPr>
        <w:t>3.</w:t>
      </w:r>
      <w:r w:rsidR="00EA245E" w:rsidRPr="00A728E6">
        <w:rPr>
          <w:rFonts w:ascii="Times New Roman" w:hAnsi="Times New Roman" w:cs="Times New Roman"/>
          <w:color w:val="343434"/>
          <w:sz w:val="24"/>
          <w:szCs w:val="24"/>
        </w:rPr>
        <w:t>When the patient presents an imminent danger to others,</w:t>
      </w:r>
    </w:p>
    <w:p w14:paraId="5AC20454" w14:textId="38FF0320" w:rsidR="00EA245E" w:rsidRDefault="00A728E6" w:rsidP="00A728E6">
      <w:pPr>
        <w:autoSpaceDE w:val="0"/>
        <w:autoSpaceDN w:val="0"/>
        <w:adjustRightInd w:val="0"/>
        <w:spacing w:after="0" w:line="240" w:lineRule="auto"/>
        <w:rPr>
          <w:rFonts w:ascii="Times New Roman" w:hAnsi="Times New Roman" w:cs="Times New Roman"/>
          <w:color w:val="343434"/>
          <w:sz w:val="24"/>
          <w:szCs w:val="24"/>
        </w:rPr>
      </w:pPr>
      <w:r>
        <w:rPr>
          <w:rFonts w:ascii="Times New Roman" w:hAnsi="Times New Roman" w:cs="Times New Roman"/>
          <w:color w:val="343434"/>
          <w:sz w:val="24"/>
          <w:szCs w:val="24"/>
        </w:rPr>
        <w:t xml:space="preserve">      4.</w:t>
      </w:r>
      <w:r w:rsidR="00EA245E" w:rsidRPr="00A728E6">
        <w:rPr>
          <w:rFonts w:ascii="Times New Roman" w:hAnsi="Times New Roman" w:cs="Times New Roman"/>
          <w:color w:val="343434"/>
          <w:sz w:val="24"/>
          <w:szCs w:val="24"/>
        </w:rPr>
        <w:t>If a judge determines that our discussions ar</w:t>
      </w:r>
      <w:r>
        <w:rPr>
          <w:rFonts w:ascii="Times New Roman" w:hAnsi="Times New Roman" w:cs="Times New Roman"/>
          <w:color w:val="343434"/>
          <w:sz w:val="24"/>
          <w:szCs w:val="24"/>
        </w:rPr>
        <w:t xml:space="preserve">e not confidential, a judge may </w:t>
      </w:r>
      <w:r w:rsidR="00EA245E" w:rsidRPr="00A728E6">
        <w:rPr>
          <w:rFonts w:ascii="Times New Roman" w:hAnsi="Times New Roman" w:cs="Times New Roman"/>
          <w:color w:val="343434"/>
          <w:sz w:val="24"/>
          <w:szCs w:val="24"/>
        </w:rPr>
        <w:t xml:space="preserve">request </w:t>
      </w:r>
      <w:r>
        <w:rPr>
          <w:rFonts w:ascii="Times New Roman" w:hAnsi="Times New Roman" w:cs="Times New Roman"/>
          <w:color w:val="343434"/>
          <w:sz w:val="24"/>
          <w:szCs w:val="24"/>
        </w:rPr>
        <w:t xml:space="preserve">  </w:t>
      </w:r>
      <w:r w:rsidR="00EA245E" w:rsidRPr="00A728E6">
        <w:rPr>
          <w:rFonts w:ascii="Times New Roman" w:hAnsi="Times New Roman" w:cs="Times New Roman"/>
          <w:color w:val="343434"/>
          <w:sz w:val="24"/>
          <w:szCs w:val="24"/>
        </w:rPr>
        <w:t>specific information.</w:t>
      </w:r>
    </w:p>
    <w:p w14:paraId="2A27C53B" w14:textId="77777777" w:rsidR="00A728E6" w:rsidRPr="00A728E6" w:rsidRDefault="00A728E6" w:rsidP="00A728E6">
      <w:pPr>
        <w:autoSpaceDE w:val="0"/>
        <w:autoSpaceDN w:val="0"/>
        <w:adjustRightInd w:val="0"/>
        <w:spacing w:after="0" w:line="240" w:lineRule="auto"/>
        <w:rPr>
          <w:rFonts w:ascii="Times New Roman" w:hAnsi="Times New Roman" w:cs="Times New Roman"/>
          <w:color w:val="343434"/>
          <w:sz w:val="24"/>
          <w:szCs w:val="24"/>
        </w:rPr>
      </w:pPr>
    </w:p>
    <w:p w14:paraId="602CF057" w14:textId="77777777" w:rsidR="00EA245E" w:rsidRPr="006C425F"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6C425F">
        <w:rPr>
          <w:rFonts w:ascii="Times New Roman" w:hAnsi="Times New Roman" w:cs="Times New Roman"/>
          <w:color w:val="343434"/>
          <w:sz w:val="24"/>
          <w:szCs w:val="24"/>
        </w:rPr>
        <w:t>Please be aware that submitting mental health claims to your insurance company carries a certain amount of risk to confidentiality, privacy, and to future capacity to obtain health or life insurance, or even a job. I receive regular professional consultation. In such cases, neither your name, nor any identifying information about you is revealed.</w:t>
      </w:r>
    </w:p>
    <w:p w14:paraId="370D340A" w14:textId="77777777" w:rsidR="00EA245E" w:rsidRPr="006C425F" w:rsidRDefault="00EA245E" w:rsidP="00EA245E">
      <w:pPr>
        <w:autoSpaceDE w:val="0"/>
        <w:autoSpaceDN w:val="0"/>
        <w:adjustRightInd w:val="0"/>
        <w:spacing w:after="0" w:line="240" w:lineRule="auto"/>
        <w:rPr>
          <w:rFonts w:ascii="Times New Roman" w:hAnsi="Times New Roman" w:cs="Times New Roman"/>
          <w:color w:val="343434"/>
          <w:sz w:val="24"/>
          <w:szCs w:val="24"/>
        </w:rPr>
      </w:pPr>
    </w:p>
    <w:p w14:paraId="109235D5" w14:textId="77777777" w:rsidR="00EA245E" w:rsidRPr="00A728E6" w:rsidRDefault="00EA245E" w:rsidP="00EA245E">
      <w:pPr>
        <w:autoSpaceDE w:val="0"/>
        <w:autoSpaceDN w:val="0"/>
        <w:adjustRightInd w:val="0"/>
        <w:spacing w:after="0" w:line="240" w:lineRule="auto"/>
        <w:rPr>
          <w:rFonts w:ascii="Times New Roman" w:hAnsi="Times New Roman" w:cs="Times New Roman"/>
          <w:b/>
          <w:color w:val="343434"/>
          <w:sz w:val="24"/>
          <w:szCs w:val="24"/>
          <w:u w:val="single"/>
        </w:rPr>
      </w:pPr>
      <w:r w:rsidRPr="00A728E6">
        <w:rPr>
          <w:rFonts w:ascii="Times New Roman" w:hAnsi="Times New Roman" w:cs="Times New Roman"/>
          <w:b/>
          <w:color w:val="343434"/>
          <w:sz w:val="24"/>
          <w:szCs w:val="24"/>
          <w:u w:val="single"/>
        </w:rPr>
        <w:t>Phone &amp; Emergency Contact</w:t>
      </w:r>
    </w:p>
    <w:p w14:paraId="5427E9D2" w14:textId="77777777" w:rsidR="00EA245E" w:rsidRPr="006C425F"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6C425F">
        <w:rPr>
          <w:rFonts w:ascii="Times New Roman" w:hAnsi="Times New Roman" w:cs="Times New Roman"/>
          <w:color w:val="343434"/>
          <w:sz w:val="24"/>
          <w:szCs w:val="24"/>
        </w:rPr>
        <w:t>If you need to contact me by phone, do not hesitate to call the office number. If I am not</w:t>
      </w:r>
    </w:p>
    <w:p w14:paraId="1A41F508" w14:textId="4317EF36" w:rsidR="00EA245E" w:rsidRPr="006C425F" w:rsidRDefault="00EA245E" w:rsidP="00EA245E">
      <w:pPr>
        <w:autoSpaceDE w:val="0"/>
        <w:autoSpaceDN w:val="0"/>
        <w:adjustRightInd w:val="0"/>
        <w:spacing w:after="0" w:line="240" w:lineRule="auto"/>
        <w:rPr>
          <w:rFonts w:ascii="Times New Roman" w:hAnsi="Times New Roman" w:cs="Times New Roman"/>
          <w:color w:val="343434"/>
          <w:sz w:val="24"/>
          <w:szCs w:val="24"/>
        </w:rPr>
      </w:pPr>
      <w:r>
        <w:rPr>
          <w:rFonts w:ascii="Times New Roman" w:hAnsi="Times New Roman" w:cs="Times New Roman"/>
          <w:color w:val="343434"/>
          <w:sz w:val="24"/>
          <w:szCs w:val="24"/>
        </w:rPr>
        <w:t xml:space="preserve">available, </w:t>
      </w:r>
      <w:r w:rsidRPr="006C425F">
        <w:rPr>
          <w:rFonts w:ascii="Times New Roman" w:hAnsi="Times New Roman" w:cs="Times New Roman"/>
          <w:color w:val="343434"/>
          <w:sz w:val="24"/>
          <w:szCs w:val="24"/>
        </w:rPr>
        <w:t>you may call me on my</w:t>
      </w:r>
      <w:r>
        <w:rPr>
          <w:rFonts w:ascii="Times New Roman" w:hAnsi="Times New Roman" w:cs="Times New Roman"/>
          <w:color w:val="343434"/>
          <w:sz w:val="24"/>
          <w:szCs w:val="24"/>
        </w:rPr>
        <w:t xml:space="preserve"> cell</w:t>
      </w:r>
      <w:r w:rsidRPr="006C425F">
        <w:rPr>
          <w:rFonts w:ascii="Times New Roman" w:hAnsi="Times New Roman" w:cs="Times New Roman"/>
          <w:color w:val="343434"/>
          <w:sz w:val="24"/>
          <w:szCs w:val="24"/>
        </w:rPr>
        <w:t xml:space="preserve"> phone</w:t>
      </w:r>
      <w:r w:rsidR="006F350C">
        <w:rPr>
          <w:rFonts w:ascii="Times New Roman" w:hAnsi="Times New Roman" w:cs="Times New Roman"/>
          <w:color w:val="343434"/>
          <w:sz w:val="24"/>
          <w:szCs w:val="24"/>
        </w:rPr>
        <w:t xml:space="preserve"> number at </w:t>
      </w:r>
      <w:r>
        <w:rPr>
          <w:rFonts w:ascii="Times New Roman" w:hAnsi="Times New Roman" w:cs="Times New Roman"/>
          <w:color w:val="343434"/>
          <w:sz w:val="24"/>
          <w:szCs w:val="24"/>
        </w:rPr>
        <w:t>310-488-9255</w:t>
      </w:r>
      <w:r w:rsidRPr="006C425F">
        <w:rPr>
          <w:rFonts w:ascii="Times New Roman" w:hAnsi="Times New Roman" w:cs="Times New Roman"/>
          <w:color w:val="343434"/>
          <w:sz w:val="24"/>
          <w:szCs w:val="24"/>
        </w:rPr>
        <w:t xml:space="preserve">  You will be charged for phone calls if we have a conversation of an information exchanging</w:t>
      </w:r>
    </w:p>
    <w:p w14:paraId="6F620247" w14:textId="77777777" w:rsidR="00EA245E" w:rsidRPr="006C425F"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6C425F">
        <w:rPr>
          <w:rFonts w:ascii="Times New Roman" w:hAnsi="Times New Roman" w:cs="Times New Roman"/>
          <w:color w:val="343434"/>
          <w:sz w:val="24"/>
          <w:szCs w:val="24"/>
        </w:rPr>
        <w:t>or problem-solving nature that lasts more than 10 minutes. If you cannot reach me</w:t>
      </w:r>
    </w:p>
    <w:p w14:paraId="1DFE5DD9" w14:textId="3A8ADFEB" w:rsidR="00EA245E" w:rsidRPr="006C425F"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6C425F">
        <w:rPr>
          <w:rFonts w:ascii="Times New Roman" w:hAnsi="Times New Roman" w:cs="Times New Roman"/>
          <w:color w:val="343434"/>
          <w:sz w:val="24"/>
          <w:szCs w:val="24"/>
        </w:rPr>
        <w:t>in an emergency, you should call 911 or go to</w:t>
      </w:r>
      <w:r w:rsidR="00A728E6">
        <w:rPr>
          <w:rFonts w:ascii="Times New Roman" w:hAnsi="Times New Roman" w:cs="Times New Roman"/>
          <w:color w:val="343434"/>
          <w:sz w:val="24"/>
          <w:szCs w:val="24"/>
        </w:rPr>
        <w:t xml:space="preserve"> the nearest Urgent Care or Emergency room.</w:t>
      </w:r>
    </w:p>
    <w:p w14:paraId="426311A4" w14:textId="77777777" w:rsidR="00EA245E" w:rsidRPr="006C425F" w:rsidRDefault="00EA245E" w:rsidP="00EA245E">
      <w:pPr>
        <w:autoSpaceDE w:val="0"/>
        <w:autoSpaceDN w:val="0"/>
        <w:adjustRightInd w:val="0"/>
        <w:spacing w:after="0" w:line="240" w:lineRule="auto"/>
        <w:rPr>
          <w:rFonts w:ascii="Times New Roman" w:hAnsi="Times New Roman" w:cs="Times New Roman"/>
          <w:color w:val="343434"/>
          <w:sz w:val="24"/>
          <w:szCs w:val="24"/>
          <w:u w:val="single"/>
        </w:rPr>
      </w:pPr>
    </w:p>
    <w:p w14:paraId="6DA8A92D" w14:textId="77777777" w:rsidR="00EA245E" w:rsidRPr="00A728E6" w:rsidRDefault="00EA245E" w:rsidP="00EA245E">
      <w:pPr>
        <w:autoSpaceDE w:val="0"/>
        <w:autoSpaceDN w:val="0"/>
        <w:adjustRightInd w:val="0"/>
        <w:spacing w:after="0" w:line="240" w:lineRule="auto"/>
        <w:rPr>
          <w:rFonts w:ascii="Times New Roman" w:hAnsi="Times New Roman" w:cs="Times New Roman"/>
          <w:b/>
          <w:color w:val="343434"/>
          <w:sz w:val="24"/>
          <w:szCs w:val="24"/>
          <w:u w:val="single"/>
        </w:rPr>
      </w:pPr>
      <w:r w:rsidRPr="00A728E6">
        <w:rPr>
          <w:rFonts w:ascii="Times New Roman" w:hAnsi="Times New Roman" w:cs="Times New Roman"/>
          <w:b/>
          <w:color w:val="343434"/>
          <w:sz w:val="24"/>
          <w:szCs w:val="24"/>
          <w:u w:val="single"/>
        </w:rPr>
        <w:t>Therapy Process &amp; Termination</w:t>
      </w:r>
    </w:p>
    <w:p w14:paraId="7A6F1310" w14:textId="4C1FA618" w:rsidR="00EA245E"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6C425F">
        <w:rPr>
          <w:rFonts w:ascii="Times New Roman" w:hAnsi="Times New Roman" w:cs="Times New Roman"/>
          <w:color w:val="343434"/>
          <w:sz w:val="24"/>
          <w:szCs w:val="24"/>
        </w:rPr>
        <w:t>Therapy can result in a number of benefits to you, including improved relationships and a reduction in psychological symptoms. The process of talking about painful memories, thoughts, and feelings, however, can be difficult and can make patients feel worse for a time.  Please discuss this with me if you are feeling worse. You are free to terminate therapy at any time. I can provide you with referral</w:t>
      </w:r>
      <w:r>
        <w:rPr>
          <w:rFonts w:ascii="Times New Roman" w:hAnsi="Times New Roman" w:cs="Times New Roman"/>
          <w:color w:val="343434"/>
          <w:sz w:val="24"/>
          <w:szCs w:val="24"/>
        </w:rPr>
        <w:t>s to other therapists.</w:t>
      </w:r>
      <w:r w:rsidRPr="006C425F">
        <w:rPr>
          <w:rFonts w:ascii="Times New Roman" w:hAnsi="Times New Roman" w:cs="Times New Roman"/>
          <w:color w:val="343434"/>
          <w:sz w:val="24"/>
          <w:szCs w:val="24"/>
        </w:rPr>
        <w:t xml:space="preserve"> I do no</w:t>
      </w:r>
      <w:r w:rsidR="00A728E6">
        <w:rPr>
          <w:rFonts w:ascii="Times New Roman" w:hAnsi="Times New Roman" w:cs="Times New Roman"/>
          <w:color w:val="343434"/>
          <w:sz w:val="24"/>
          <w:szCs w:val="24"/>
        </w:rPr>
        <w:t xml:space="preserve">t prescribe medication, </w:t>
      </w:r>
      <w:r w:rsidRPr="006C425F">
        <w:rPr>
          <w:rFonts w:ascii="Times New Roman" w:hAnsi="Times New Roman" w:cs="Times New Roman"/>
          <w:color w:val="343434"/>
          <w:sz w:val="24"/>
          <w:szCs w:val="24"/>
        </w:rPr>
        <w:t xml:space="preserve"> but will refer you to your physician or to a psychiatrist if I believe you are in need of a medication evaluation.</w:t>
      </w:r>
    </w:p>
    <w:p w14:paraId="123B466D" w14:textId="77777777" w:rsidR="00EA245E" w:rsidRPr="006C425F" w:rsidRDefault="00EA245E" w:rsidP="00EA245E">
      <w:pPr>
        <w:autoSpaceDE w:val="0"/>
        <w:autoSpaceDN w:val="0"/>
        <w:adjustRightInd w:val="0"/>
        <w:spacing w:after="0" w:line="240" w:lineRule="auto"/>
        <w:rPr>
          <w:rFonts w:ascii="Times New Roman" w:hAnsi="Times New Roman" w:cs="Times New Roman"/>
          <w:color w:val="343434"/>
          <w:sz w:val="24"/>
          <w:szCs w:val="24"/>
        </w:rPr>
      </w:pPr>
    </w:p>
    <w:p w14:paraId="07096F96" w14:textId="77777777" w:rsidR="00EA245E" w:rsidRPr="006C425F" w:rsidRDefault="00EA245E" w:rsidP="00EA245E">
      <w:pPr>
        <w:autoSpaceDE w:val="0"/>
        <w:autoSpaceDN w:val="0"/>
        <w:adjustRightInd w:val="0"/>
        <w:spacing w:after="0" w:line="240" w:lineRule="auto"/>
        <w:rPr>
          <w:rFonts w:ascii="Times New Roman" w:hAnsi="Times New Roman" w:cs="Times New Roman"/>
        </w:rPr>
      </w:pPr>
      <w:r w:rsidRPr="00A728E6">
        <w:rPr>
          <w:rFonts w:ascii="Times New Roman" w:hAnsi="Times New Roman" w:cs="Times New Roman"/>
          <w:b/>
          <w:color w:val="343434"/>
          <w:sz w:val="24"/>
          <w:szCs w:val="24"/>
          <w:u w:val="single"/>
        </w:rPr>
        <w:t>Fees &amp; Insurance:</w:t>
      </w:r>
      <w:r>
        <w:rPr>
          <w:rFonts w:ascii="Times New Roman" w:hAnsi="Times New Roman" w:cs="Times New Roman"/>
          <w:color w:val="343434"/>
          <w:sz w:val="24"/>
          <w:szCs w:val="24"/>
        </w:rPr>
        <w:t xml:space="preserve">  Sessions are 50</w:t>
      </w:r>
      <w:r w:rsidRPr="006C425F">
        <w:rPr>
          <w:rFonts w:ascii="Times New Roman" w:hAnsi="Times New Roman" w:cs="Times New Roman"/>
          <w:color w:val="343434"/>
          <w:sz w:val="24"/>
          <w:szCs w:val="24"/>
        </w:rPr>
        <w:t xml:space="preserve"> minutes in length.  </w:t>
      </w:r>
      <w:r>
        <w:rPr>
          <w:rFonts w:ascii="Times New Roman" w:hAnsi="Times New Roman" w:cs="Times New Roman"/>
          <w:color w:val="343434"/>
          <w:sz w:val="24"/>
          <w:szCs w:val="24"/>
        </w:rPr>
        <w:t xml:space="preserve">Your fee is due at the end of the session.  </w:t>
      </w:r>
      <w:r w:rsidRPr="006C425F">
        <w:rPr>
          <w:rFonts w:ascii="Times New Roman" w:hAnsi="Times New Roman" w:cs="Times New Roman"/>
          <w:color w:val="343434"/>
          <w:sz w:val="24"/>
          <w:szCs w:val="24"/>
        </w:rPr>
        <w:t xml:space="preserve">Please be aware that not all issues/problems/conditions dealt with in therapy are covered by insurance. It is your responsibility to verify the specifics of your coverage. </w:t>
      </w:r>
      <w:r>
        <w:rPr>
          <w:rFonts w:ascii="Times New Roman" w:hAnsi="Times New Roman" w:cs="Times New Roman"/>
          <w:color w:val="343434"/>
          <w:sz w:val="24"/>
          <w:szCs w:val="24"/>
        </w:rPr>
        <w:t xml:space="preserve"> </w:t>
      </w:r>
      <w:r w:rsidRPr="006C425F">
        <w:rPr>
          <w:rFonts w:ascii="Times New Roman" w:hAnsi="Times New Roman" w:cs="Times New Roman"/>
          <w:color w:val="343434"/>
          <w:sz w:val="24"/>
          <w:szCs w:val="24"/>
        </w:rPr>
        <w:lastRenderedPageBreak/>
        <w:t>Letter writing, consultations with other professionals, telephone conversations, reading records or reports, travel time, longer sessions, etc</w:t>
      </w:r>
      <w:r>
        <w:rPr>
          <w:rFonts w:ascii="Times New Roman" w:hAnsi="Times New Roman" w:cs="Times New Roman"/>
          <w:color w:val="343434"/>
          <w:sz w:val="24"/>
          <w:szCs w:val="24"/>
        </w:rPr>
        <w:t>.</w:t>
      </w:r>
      <w:r w:rsidRPr="006C425F">
        <w:rPr>
          <w:rFonts w:ascii="Times New Roman" w:hAnsi="Times New Roman" w:cs="Times New Roman"/>
          <w:color w:val="343434"/>
          <w:sz w:val="24"/>
          <w:szCs w:val="24"/>
        </w:rPr>
        <w:t xml:space="preserve"> may not be covered by insurance payment</w:t>
      </w:r>
      <w:r>
        <w:rPr>
          <w:rFonts w:ascii="Times New Roman" w:hAnsi="Times New Roman" w:cs="Times New Roman"/>
          <w:color w:val="343434"/>
          <w:sz w:val="24"/>
          <w:szCs w:val="24"/>
        </w:rPr>
        <w:t xml:space="preserve">.  </w:t>
      </w:r>
      <w:r w:rsidRPr="006C425F">
        <w:rPr>
          <w:rFonts w:ascii="Times New Roman" w:hAnsi="Times New Roman" w:cs="Times New Roman"/>
          <w:color w:val="343434"/>
          <w:sz w:val="24"/>
          <w:szCs w:val="24"/>
        </w:rPr>
        <w:t xml:space="preserve">In the event that insurance does not cover your services, you are responsible for payment.  </w:t>
      </w:r>
    </w:p>
    <w:p w14:paraId="100A7283" w14:textId="77777777" w:rsidR="00EA245E" w:rsidRDefault="00EA245E" w:rsidP="00EA245E">
      <w:pPr>
        <w:autoSpaceDE w:val="0"/>
        <w:autoSpaceDN w:val="0"/>
        <w:adjustRightInd w:val="0"/>
        <w:spacing w:after="0" w:line="240" w:lineRule="auto"/>
        <w:jc w:val="center"/>
        <w:rPr>
          <w:rFonts w:ascii="HelveticaNeue" w:hAnsi="HelveticaNeue" w:cs="HelveticaNeue"/>
          <w:color w:val="343434"/>
          <w:sz w:val="24"/>
          <w:szCs w:val="24"/>
          <w:u w:val="single"/>
        </w:rPr>
      </w:pPr>
    </w:p>
    <w:p w14:paraId="7BD7B4B9" w14:textId="62DBC8CD"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0B45BE">
        <w:rPr>
          <w:rFonts w:ascii="Times New Roman" w:hAnsi="Times New Roman" w:cs="Times New Roman"/>
          <w:color w:val="343434"/>
          <w:sz w:val="24"/>
          <w:szCs w:val="24"/>
        </w:rPr>
        <w:t>Retu</w:t>
      </w:r>
      <w:r w:rsidR="004E0548">
        <w:rPr>
          <w:rFonts w:ascii="Times New Roman" w:hAnsi="Times New Roman" w:cs="Times New Roman"/>
          <w:color w:val="343434"/>
          <w:sz w:val="24"/>
          <w:szCs w:val="24"/>
        </w:rPr>
        <w:t>rned checks are subject to a $36</w:t>
      </w:r>
      <w:r w:rsidRPr="000B45BE">
        <w:rPr>
          <w:rFonts w:ascii="Times New Roman" w:hAnsi="Times New Roman" w:cs="Times New Roman"/>
          <w:color w:val="343434"/>
          <w:sz w:val="24"/>
          <w:szCs w:val="24"/>
        </w:rPr>
        <w:t xml:space="preserve"> fee. This agreement supersedes all previously agreed to financial agreements and is effective as of the date signed.  You are responsible for the full copayment, deductible or private pay fee at the beginning of each session.  If your account is overdue (unpaid) and there is no written agreement on a payment plan, you cannot be scheduled another appointment until it is cleared.  In addition, I can use legal or other means (court, collection agencies, etc.) to obtain payment.</w:t>
      </w:r>
    </w:p>
    <w:p w14:paraId="1D3D12B2"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p>
    <w:p w14:paraId="4B03094F" w14:textId="77777777" w:rsidR="00EA245E" w:rsidRPr="009B4E2B" w:rsidRDefault="00EA245E" w:rsidP="00EA245E">
      <w:pPr>
        <w:autoSpaceDE w:val="0"/>
        <w:autoSpaceDN w:val="0"/>
        <w:adjustRightInd w:val="0"/>
        <w:spacing w:after="0" w:line="240" w:lineRule="auto"/>
        <w:rPr>
          <w:rFonts w:ascii="Times New Roman" w:hAnsi="Times New Roman" w:cs="Times New Roman"/>
          <w:b/>
          <w:color w:val="343434"/>
          <w:sz w:val="24"/>
          <w:szCs w:val="24"/>
          <w:u w:val="single"/>
        </w:rPr>
      </w:pPr>
      <w:r w:rsidRPr="009B4E2B">
        <w:rPr>
          <w:rFonts w:ascii="Times New Roman" w:hAnsi="Times New Roman" w:cs="Times New Roman"/>
          <w:b/>
          <w:color w:val="343434"/>
          <w:sz w:val="24"/>
          <w:szCs w:val="24"/>
          <w:u w:val="single"/>
        </w:rPr>
        <w:t>Cancellation of Appointment</w:t>
      </w:r>
    </w:p>
    <w:p w14:paraId="71E8BB29" w14:textId="77777777" w:rsidR="009B4E2B"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0B45BE">
        <w:rPr>
          <w:rFonts w:ascii="Times New Roman" w:hAnsi="Times New Roman" w:cs="Times New Roman"/>
          <w:color w:val="343434"/>
          <w:sz w:val="24"/>
          <w:szCs w:val="24"/>
        </w:rPr>
        <w:t xml:space="preserve">The scheduling of an appointment involves the reservation of time specifically for you. In the event of a “No Show” or failure to give a full 24-hour notice of a cancellation, you will be </w:t>
      </w:r>
      <w:r w:rsidR="009B4E2B">
        <w:rPr>
          <w:rFonts w:ascii="Times New Roman" w:hAnsi="Times New Roman" w:cs="Times New Roman"/>
          <w:color w:val="343434"/>
          <w:sz w:val="24"/>
          <w:szCs w:val="24"/>
        </w:rPr>
        <w:t>charged the following fees:</w:t>
      </w:r>
    </w:p>
    <w:p w14:paraId="596316D9" w14:textId="77777777" w:rsidR="009B4E2B" w:rsidRDefault="009B4E2B" w:rsidP="00EA245E">
      <w:pPr>
        <w:autoSpaceDE w:val="0"/>
        <w:autoSpaceDN w:val="0"/>
        <w:adjustRightInd w:val="0"/>
        <w:spacing w:after="0" w:line="240" w:lineRule="auto"/>
        <w:rPr>
          <w:rFonts w:ascii="Times New Roman" w:hAnsi="Times New Roman" w:cs="Times New Roman"/>
          <w:color w:val="343434"/>
          <w:sz w:val="24"/>
          <w:szCs w:val="24"/>
        </w:rPr>
      </w:pPr>
    </w:p>
    <w:p w14:paraId="0EC2DB0A" w14:textId="336FB49A" w:rsidR="009B4E2B" w:rsidRDefault="009B4E2B" w:rsidP="00EA245E">
      <w:pPr>
        <w:autoSpaceDE w:val="0"/>
        <w:autoSpaceDN w:val="0"/>
        <w:adjustRightInd w:val="0"/>
        <w:spacing w:after="0" w:line="240" w:lineRule="auto"/>
        <w:rPr>
          <w:rFonts w:ascii="Times New Roman" w:hAnsi="Times New Roman" w:cs="Times New Roman"/>
          <w:color w:val="343434"/>
          <w:sz w:val="24"/>
          <w:szCs w:val="24"/>
        </w:rPr>
      </w:pPr>
      <w:r>
        <w:rPr>
          <w:rFonts w:ascii="Times New Roman" w:hAnsi="Times New Roman" w:cs="Times New Roman"/>
          <w:color w:val="343434"/>
          <w:sz w:val="24"/>
          <w:szCs w:val="24"/>
        </w:rPr>
        <w:t>Blue Shield Patients: $75</w:t>
      </w:r>
    </w:p>
    <w:p w14:paraId="6458883F" w14:textId="6F218A2D" w:rsidR="009B4E2B" w:rsidRDefault="009B4E2B" w:rsidP="00EA245E">
      <w:pPr>
        <w:autoSpaceDE w:val="0"/>
        <w:autoSpaceDN w:val="0"/>
        <w:adjustRightInd w:val="0"/>
        <w:spacing w:after="0" w:line="240" w:lineRule="auto"/>
        <w:rPr>
          <w:rFonts w:ascii="Times New Roman" w:hAnsi="Times New Roman" w:cs="Times New Roman"/>
          <w:color w:val="343434"/>
          <w:sz w:val="24"/>
          <w:szCs w:val="24"/>
        </w:rPr>
      </w:pPr>
      <w:r>
        <w:rPr>
          <w:rFonts w:ascii="Times New Roman" w:hAnsi="Times New Roman" w:cs="Times New Roman"/>
          <w:color w:val="343434"/>
          <w:sz w:val="24"/>
          <w:szCs w:val="24"/>
        </w:rPr>
        <w:t>Aetna Patients: $100</w:t>
      </w:r>
    </w:p>
    <w:p w14:paraId="5F703802" w14:textId="74BEDE4D" w:rsidR="009B4E2B" w:rsidRDefault="009B4E2B" w:rsidP="00EA245E">
      <w:pPr>
        <w:autoSpaceDE w:val="0"/>
        <w:autoSpaceDN w:val="0"/>
        <w:adjustRightInd w:val="0"/>
        <w:spacing w:after="0" w:line="240" w:lineRule="auto"/>
        <w:rPr>
          <w:rFonts w:ascii="Times New Roman" w:hAnsi="Times New Roman" w:cs="Times New Roman"/>
          <w:color w:val="343434"/>
          <w:sz w:val="24"/>
          <w:szCs w:val="24"/>
        </w:rPr>
      </w:pPr>
      <w:r>
        <w:rPr>
          <w:rFonts w:ascii="Times New Roman" w:hAnsi="Times New Roman" w:cs="Times New Roman"/>
          <w:color w:val="343434"/>
          <w:sz w:val="24"/>
          <w:szCs w:val="24"/>
        </w:rPr>
        <w:t>Magellan EAP Patients: $65</w:t>
      </w:r>
    </w:p>
    <w:p w14:paraId="49706BCE" w14:textId="10C5FB9B" w:rsidR="009B4E2B" w:rsidRDefault="009B4E2B" w:rsidP="00EA245E">
      <w:pPr>
        <w:autoSpaceDE w:val="0"/>
        <w:autoSpaceDN w:val="0"/>
        <w:adjustRightInd w:val="0"/>
        <w:spacing w:after="0" w:line="240" w:lineRule="auto"/>
        <w:rPr>
          <w:rFonts w:ascii="Times New Roman" w:hAnsi="Times New Roman" w:cs="Times New Roman"/>
          <w:color w:val="343434"/>
          <w:sz w:val="24"/>
          <w:szCs w:val="24"/>
        </w:rPr>
      </w:pPr>
      <w:r>
        <w:rPr>
          <w:rFonts w:ascii="Times New Roman" w:hAnsi="Times New Roman" w:cs="Times New Roman"/>
          <w:color w:val="343434"/>
          <w:sz w:val="24"/>
          <w:szCs w:val="24"/>
        </w:rPr>
        <w:t>LA Care Patients: depends upon your plan</w:t>
      </w:r>
    </w:p>
    <w:p w14:paraId="330C758E" w14:textId="00069A0A" w:rsidR="009B4E2B" w:rsidRDefault="009B4E2B" w:rsidP="00EA245E">
      <w:pPr>
        <w:autoSpaceDE w:val="0"/>
        <w:autoSpaceDN w:val="0"/>
        <w:adjustRightInd w:val="0"/>
        <w:spacing w:after="0" w:line="240" w:lineRule="auto"/>
        <w:rPr>
          <w:rFonts w:ascii="Times New Roman" w:hAnsi="Times New Roman" w:cs="Times New Roman"/>
          <w:color w:val="343434"/>
          <w:sz w:val="24"/>
          <w:szCs w:val="24"/>
        </w:rPr>
      </w:pPr>
      <w:r>
        <w:rPr>
          <w:rFonts w:ascii="Times New Roman" w:hAnsi="Times New Roman" w:cs="Times New Roman"/>
          <w:color w:val="343434"/>
          <w:sz w:val="24"/>
          <w:szCs w:val="24"/>
        </w:rPr>
        <w:t>Private Fee Patients: based upon agreed private pay fee</w:t>
      </w:r>
    </w:p>
    <w:p w14:paraId="6459CE9F" w14:textId="77777777" w:rsidR="009B4E2B" w:rsidRDefault="009B4E2B" w:rsidP="00EA245E">
      <w:pPr>
        <w:autoSpaceDE w:val="0"/>
        <w:autoSpaceDN w:val="0"/>
        <w:adjustRightInd w:val="0"/>
        <w:spacing w:after="0" w:line="240" w:lineRule="auto"/>
        <w:rPr>
          <w:rFonts w:ascii="Times New Roman" w:hAnsi="Times New Roman" w:cs="Times New Roman"/>
          <w:color w:val="343434"/>
          <w:sz w:val="24"/>
          <w:szCs w:val="24"/>
        </w:rPr>
      </w:pPr>
    </w:p>
    <w:p w14:paraId="4E8902F3" w14:textId="1652251B"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0B45BE">
        <w:rPr>
          <w:rFonts w:ascii="Times New Roman" w:hAnsi="Times New Roman" w:cs="Times New Roman"/>
          <w:color w:val="343434"/>
          <w:sz w:val="24"/>
          <w:szCs w:val="24"/>
        </w:rPr>
        <w:t xml:space="preserve">Please be aware that insurance companies </w:t>
      </w:r>
      <w:r w:rsidRPr="009B4E2B">
        <w:rPr>
          <w:rFonts w:ascii="Times New Roman" w:hAnsi="Times New Roman" w:cs="Times New Roman"/>
          <w:b/>
          <w:color w:val="343434"/>
          <w:sz w:val="24"/>
          <w:szCs w:val="24"/>
          <w:u w:val="single"/>
        </w:rPr>
        <w:t>will not cover cancellation charges</w:t>
      </w:r>
      <w:r w:rsidRPr="000B45BE">
        <w:rPr>
          <w:rFonts w:ascii="Times New Roman" w:hAnsi="Times New Roman" w:cs="Times New Roman"/>
          <w:color w:val="343434"/>
          <w:sz w:val="24"/>
          <w:szCs w:val="24"/>
        </w:rPr>
        <w:t>.</w:t>
      </w:r>
      <w:r>
        <w:rPr>
          <w:rFonts w:ascii="Times New Roman" w:hAnsi="Times New Roman" w:cs="Times New Roman"/>
          <w:color w:val="343434"/>
          <w:sz w:val="24"/>
          <w:szCs w:val="24"/>
        </w:rPr>
        <w:t xml:space="preserve">  This fee is due prior to scheduling or attending the next session. </w:t>
      </w:r>
    </w:p>
    <w:p w14:paraId="794309A7"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p>
    <w:p w14:paraId="1BD642A8"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0B45BE">
        <w:rPr>
          <w:rFonts w:ascii="Times New Roman" w:hAnsi="Times New Roman" w:cs="Times New Roman"/>
          <w:color w:val="343434"/>
          <w:sz w:val="24"/>
          <w:szCs w:val="24"/>
        </w:rPr>
        <w:t>By signing here, you acknowledge that you have received a copy of the “Notice of Privacy</w:t>
      </w:r>
      <w:r>
        <w:rPr>
          <w:rFonts w:ascii="Times New Roman" w:hAnsi="Times New Roman" w:cs="Times New Roman"/>
          <w:color w:val="343434"/>
          <w:sz w:val="24"/>
          <w:szCs w:val="24"/>
        </w:rPr>
        <w:t xml:space="preserve"> </w:t>
      </w:r>
      <w:r w:rsidRPr="000B45BE">
        <w:rPr>
          <w:rFonts w:ascii="Times New Roman" w:hAnsi="Times New Roman" w:cs="Times New Roman"/>
          <w:color w:val="343434"/>
          <w:sz w:val="24"/>
          <w:szCs w:val="24"/>
        </w:rPr>
        <w:t>Practices”</w:t>
      </w:r>
      <w:r>
        <w:rPr>
          <w:rFonts w:ascii="Times New Roman" w:hAnsi="Times New Roman" w:cs="Times New Roman"/>
          <w:color w:val="343434"/>
          <w:sz w:val="24"/>
          <w:szCs w:val="24"/>
        </w:rPr>
        <w:t>,</w:t>
      </w:r>
      <w:r w:rsidRPr="000B45BE">
        <w:rPr>
          <w:rFonts w:ascii="Times New Roman" w:hAnsi="Times New Roman" w:cs="Times New Roman"/>
          <w:color w:val="343434"/>
          <w:sz w:val="24"/>
          <w:szCs w:val="24"/>
        </w:rPr>
        <w:t xml:space="preserve"> the “Patients’ Rights and Responsibilities” and that you understand the fee’s that will be charge</w:t>
      </w:r>
      <w:r>
        <w:rPr>
          <w:rFonts w:ascii="Times New Roman" w:hAnsi="Times New Roman" w:cs="Times New Roman"/>
          <w:color w:val="343434"/>
          <w:sz w:val="24"/>
          <w:szCs w:val="24"/>
        </w:rPr>
        <w:t>d</w:t>
      </w:r>
      <w:r w:rsidRPr="000B45BE">
        <w:rPr>
          <w:rFonts w:ascii="Times New Roman" w:hAnsi="Times New Roman" w:cs="Times New Roman"/>
          <w:color w:val="343434"/>
          <w:sz w:val="24"/>
          <w:szCs w:val="24"/>
        </w:rPr>
        <w:t xml:space="preserve"> in the case of a missed appointment.</w:t>
      </w:r>
    </w:p>
    <w:p w14:paraId="05C7EB98"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p>
    <w:p w14:paraId="61A5E169"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0B45BE">
        <w:rPr>
          <w:rFonts w:ascii="Times New Roman" w:hAnsi="Times New Roman" w:cs="Times New Roman"/>
          <w:color w:val="343434"/>
          <w:sz w:val="24"/>
          <w:szCs w:val="24"/>
        </w:rPr>
        <w:t>______________________________________________ _________________</w:t>
      </w:r>
    </w:p>
    <w:p w14:paraId="33C56604"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0B45BE">
        <w:rPr>
          <w:rFonts w:ascii="Times New Roman" w:hAnsi="Times New Roman" w:cs="Times New Roman"/>
          <w:color w:val="343434"/>
          <w:sz w:val="24"/>
          <w:szCs w:val="24"/>
        </w:rPr>
        <w:t>Patient/Legal Representative Signature                               Date</w:t>
      </w:r>
    </w:p>
    <w:p w14:paraId="36E77E5F"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p>
    <w:p w14:paraId="69E7D0F6"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p>
    <w:p w14:paraId="68662E56" w14:textId="77777777" w:rsidR="009B4E2B" w:rsidRDefault="009B4E2B" w:rsidP="00EA245E">
      <w:pPr>
        <w:autoSpaceDE w:val="0"/>
        <w:autoSpaceDN w:val="0"/>
        <w:adjustRightInd w:val="0"/>
        <w:spacing w:after="0" w:line="240" w:lineRule="auto"/>
        <w:rPr>
          <w:rFonts w:ascii="Times New Roman" w:hAnsi="Times New Roman" w:cs="Times New Roman"/>
          <w:color w:val="343434"/>
          <w:sz w:val="24"/>
          <w:szCs w:val="24"/>
          <w:u w:val="single"/>
        </w:rPr>
      </w:pPr>
    </w:p>
    <w:p w14:paraId="7D484E05"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0B45BE">
        <w:rPr>
          <w:rFonts w:ascii="Times New Roman" w:hAnsi="Times New Roman" w:cs="Times New Roman"/>
          <w:color w:val="343434"/>
          <w:sz w:val="24"/>
          <w:szCs w:val="24"/>
          <w:u w:val="single"/>
        </w:rPr>
        <w:t>Consent for Treatment</w:t>
      </w:r>
      <w:r w:rsidRPr="000B45BE">
        <w:rPr>
          <w:rFonts w:ascii="Times New Roman" w:hAnsi="Times New Roman" w:cs="Times New Roman"/>
          <w:color w:val="343434"/>
          <w:sz w:val="24"/>
          <w:szCs w:val="24"/>
        </w:rPr>
        <w:t>:</w:t>
      </w:r>
    </w:p>
    <w:p w14:paraId="59E62228"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0B45BE">
        <w:rPr>
          <w:rFonts w:ascii="Times New Roman" w:hAnsi="Times New Roman" w:cs="Times New Roman"/>
          <w:color w:val="343434"/>
          <w:sz w:val="24"/>
          <w:szCs w:val="24"/>
        </w:rPr>
        <w:t>I consent to assessment, treatment, and/or diagnostic procedures for</w:t>
      </w:r>
      <w:r>
        <w:rPr>
          <w:rFonts w:ascii="Times New Roman" w:hAnsi="Times New Roman" w:cs="Times New Roman"/>
          <w:color w:val="343434"/>
          <w:sz w:val="24"/>
          <w:szCs w:val="24"/>
        </w:rPr>
        <w:t xml:space="preserve"> myself .</w:t>
      </w:r>
      <w:r w:rsidRPr="000B45BE">
        <w:rPr>
          <w:rFonts w:ascii="Times New Roman" w:hAnsi="Times New Roman" w:cs="Times New Roman"/>
          <w:color w:val="343434"/>
          <w:sz w:val="24"/>
          <w:szCs w:val="24"/>
        </w:rPr>
        <w:t xml:space="preserve"> I understand that the purpose of these procedures will be explained to me upon my request and subject to my agreement. I authorize the release and exchange of information between my therapist and the referral source and other co-treating providers for the purpose of treatment, payment, and Health Care Operations. I also authorize the release of information to</w:t>
      </w:r>
      <w:r>
        <w:rPr>
          <w:rFonts w:ascii="Times New Roman" w:hAnsi="Times New Roman" w:cs="Times New Roman"/>
          <w:color w:val="343434"/>
          <w:sz w:val="24"/>
          <w:szCs w:val="24"/>
        </w:rPr>
        <w:t xml:space="preserve"> </w:t>
      </w:r>
      <w:r w:rsidRPr="000B45BE">
        <w:rPr>
          <w:rFonts w:ascii="Times New Roman" w:hAnsi="Times New Roman" w:cs="Times New Roman"/>
          <w:color w:val="343434"/>
          <w:sz w:val="24"/>
          <w:szCs w:val="24"/>
        </w:rPr>
        <w:t>my health plan for claims or other health plan purposes.</w:t>
      </w:r>
    </w:p>
    <w:p w14:paraId="6CB93A9C"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p>
    <w:p w14:paraId="190A69F6"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0B45BE">
        <w:rPr>
          <w:rFonts w:ascii="Times New Roman" w:hAnsi="Times New Roman" w:cs="Times New Roman"/>
          <w:color w:val="343434"/>
          <w:sz w:val="24"/>
          <w:szCs w:val="24"/>
        </w:rPr>
        <w:t>__________________________________________________ ______________</w:t>
      </w:r>
    </w:p>
    <w:p w14:paraId="3F8FBC70"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r w:rsidRPr="000B45BE">
        <w:rPr>
          <w:rFonts w:ascii="Times New Roman" w:hAnsi="Times New Roman" w:cs="Times New Roman"/>
          <w:color w:val="343434"/>
          <w:sz w:val="24"/>
          <w:szCs w:val="24"/>
        </w:rPr>
        <w:t>Patient/Legal Representative Signature                                       Date</w:t>
      </w:r>
    </w:p>
    <w:p w14:paraId="083CE5C3" w14:textId="77777777" w:rsidR="00EA245E" w:rsidRPr="000B45BE" w:rsidRDefault="00EA245E" w:rsidP="00EA245E">
      <w:pPr>
        <w:autoSpaceDE w:val="0"/>
        <w:autoSpaceDN w:val="0"/>
        <w:adjustRightInd w:val="0"/>
        <w:spacing w:after="0" w:line="240" w:lineRule="auto"/>
        <w:rPr>
          <w:rFonts w:ascii="Times New Roman" w:hAnsi="Times New Roman" w:cs="Times New Roman"/>
          <w:color w:val="343434"/>
          <w:sz w:val="24"/>
          <w:szCs w:val="24"/>
        </w:rPr>
      </w:pPr>
    </w:p>
    <w:p w14:paraId="234731D9" w14:textId="77777777" w:rsidR="00EA245E" w:rsidRPr="000B45BE" w:rsidRDefault="00EA245E" w:rsidP="00EA245E">
      <w:pPr>
        <w:autoSpaceDE w:val="0"/>
        <w:autoSpaceDN w:val="0"/>
        <w:adjustRightInd w:val="0"/>
        <w:spacing w:after="0" w:line="240" w:lineRule="auto"/>
        <w:jc w:val="center"/>
        <w:rPr>
          <w:rFonts w:ascii="Times New Roman" w:hAnsi="Times New Roman" w:cs="Times New Roman"/>
          <w:color w:val="343434"/>
          <w:sz w:val="24"/>
          <w:szCs w:val="24"/>
        </w:rPr>
      </w:pPr>
    </w:p>
    <w:p w14:paraId="7D501AA9" w14:textId="77777777" w:rsidR="00EA245E" w:rsidRPr="000B45BE" w:rsidRDefault="00EA245E" w:rsidP="00EA245E">
      <w:pPr>
        <w:rPr>
          <w:rFonts w:ascii="Times New Roman" w:hAnsi="Times New Roman" w:cs="Times New Roman"/>
        </w:rPr>
      </w:pPr>
    </w:p>
    <w:p w14:paraId="051BB484" w14:textId="77777777" w:rsidR="00983218" w:rsidRDefault="00983218"/>
    <w:sectPr w:rsidR="00983218" w:rsidSect="006077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
    <w:panose1 w:val="020B06040202020202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007D6"/>
    <w:multiLevelType w:val="hybridMultilevel"/>
    <w:tmpl w:val="0E04F1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F76F0"/>
    <w:multiLevelType w:val="hybridMultilevel"/>
    <w:tmpl w:val="387C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21C8A"/>
    <w:multiLevelType w:val="hybridMultilevel"/>
    <w:tmpl w:val="43244B6C"/>
    <w:lvl w:ilvl="0" w:tplc="8E90CE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45E"/>
    <w:rsid w:val="004E0548"/>
    <w:rsid w:val="00502F5B"/>
    <w:rsid w:val="006077E6"/>
    <w:rsid w:val="006F350C"/>
    <w:rsid w:val="00983218"/>
    <w:rsid w:val="009B4E2B"/>
    <w:rsid w:val="00A728E6"/>
    <w:rsid w:val="00EA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F837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245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Gans</dc:creator>
  <cp:keywords/>
  <dc:description/>
  <cp:lastModifiedBy>drrobinpsyd@aol.com</cp:lastModifiedBy>
  <cp:revision>7</cp:revision>
  <cp:lastPrinted>2018-05-18T22:28:00Z</cp:lastPrinted>
  <dcterms:created xsi:type="dcterms:W3CDTF">2013-10-29T20:06:00Z</dcterms:created>
  <dcterms:modified xsi:type="dcterms:W3CDTF">2019-01-31T00:00:00Z</dcterms:modified>
</cp:coreProperties>
</file>